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D50" w:rsidRPr="00C009BC" w:rsidRDefault="00EA5D50" w:rsidP="00EA5D50">
      <w:pPr>
        <w:spacing w:after="0" w:line="240" w:lineRule="auto"/>
        <w:ind w:left="0" w:right="1788" w:firstLine="2707"/>
      </w:pPr>
      <w:r w:rsidRPr="00C009BC">
        <w:rPr>
          <w:szCs w:val="24"/>
        </w:rPr>
        <w:t xml:space="preserve">Oil Supply List - </w:t>
      </w:r>
      <w:r w:rsidRPr="00C009BC">
        <w:t>Su</w:t>
      </w:r>
      <w:r w:rsidR="00C009BC" w:rsidRPr="00C009BC">
        <w:rPr>
          <w:szCs w:val="18"/>
        </w:rPr>
        <w:t>z</w:t>
      </w:r>
      <w:r w:rsidRPr="00C009BC">
        <w:t>anna Winton</w:t>
      </w:r>
    </w:p>
    <w:p w:rsidR="00881E9A" w:rsidRDefault="00EA5D50">
      <w:pPr>
        <w:rPr>
          <w:szCs w:val="24"/>
          <w:u w:val="single"/>
        </w:rPr>
      </w:pPr>
      <w:r w:rsidRPr="00EA5D50">
        <w:rPr>
          <w:szCs w:val="24"/>
          <w:u w:val="single"/>
        </w:rPr>
        <w:t xml:space="preserve"> </w:t>
      </w:r>
    </w:p>
    <w:p w:rsidR="00EA5D50" w:rsidRDefault="00EA5D50">
      <w:pPr>
        <w:rPr>
          <w:szCs w:val="24"/>
        </w:rPr>
      </w:pPr>
      <w:r>
        <w:rPr>
          <w:szCs w:val="24"/>
        </w:rPr>
        <w:t xml:space="preserve">Canvas </w:t>
      </w:r>
    </w:p>
    <w:p w:rsidR="00EA5D50" w:rsidRDefault="00EA5D50">
      <w:pPr>
        <w:rPr>
          <w:szCs w:val="24"/>
        </w:rPr>
      </w:pPr>
      <w:r>
        <w:rPr>
          <w:szCs w:val="24"/>
        </w:rPr>
        <w:t xml:space="preserve">Weber </w:t>
      </w:r>
      <w:proofErr w:type="spellStart"/>
      <w:r>
        <w:rPr>
          <w:szCs w:val="24"/>
        </w:rPr>
        <w:t>Turpenoid</w:t>
      </w:r>
      <w:proofErr w:type="spellEnd"/>
      <w:r>
        <w:rPr>
          <w:szCs w:val="24"/>
        </w:rPr>
        <w:t xml:space="preserve"> Natural (green label, for cleaning brushes)</w:t>
      </w:r>
      <w:bookmarkStart w:id="0" w:name="_GoBack"/>
      <w:bookmarkEnd w:id="0"/>
    </w:p>
    <w:p w:rsidR="00EA5D50" w:rsidRDefault="00EA5D50">
      <w:pPr>
        <w:rPr>
          <w:szCs w:val="24"/>
        </w:rPr>
      </w:pPr>
      <w:r>
        <w:rPr>
          <w:szCs w:val="24"/>
        </w:rPr>
        <w:t xml:space="preserve">Weber </w:t>
      </w:r>
      <w:proofErr w:type="spellStart"/>
      <w:r>
        <w:rPr>
          <w:szCs w:val="24"/>
        </w:rPr>
        <w:t>Oderless</w:t>
      </w:r>
      <w:proofErr w:type="spellEnd"/>
      <w:r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Turpenoid</w:t>
      </w:r>
      <w:proofErr w:type="spellEnd"/>
      <w:r>
        <w:rPr>
          <w:szCs w:val="24"/>
        </w:rPr>
        <w:t xml:space="preserve">  (</w:t>
      </w:r>
      <w:proofErr w:type="gramEnd"/>
      <w:r>
        <w:rPr>
          <w:szCs w:val="24"/>
        </w:rPr>
        <w:t xml:space="preserve">blue label, to paint with) </w:t>
      </w:r>
    </w:p>
    <w:p w:rsidR="00EA5D50" w:rsidRDefault="00EA5D50">
      <w:pPr>
        <w:rPr>
          <w:szCs w:val="24"/>
        </w:rPr>
      </w:pPr>
      <w:r>
        <w:rPr>
          <w:szCs w:val="24"/>
        </w:rPr>
        <w:t>Small Glass container</w:t>
      </w:r>
      <w:r w:rsidR="00000E1F">
        <w:rPr>
          <w:szCs w:val="24"/>
        </w:rPr>
        <w:t xml:space="preserve"> with lid,</w:t>
      </w:r>
      <w:r>
        <w:rPr>
          <w:szCs w:val="24"/>
        </w:rPr>
        <w:t xml:space="preserve"> to put </w:t>
      </w:r>
      <w:proofErr w:type="spellStart"/>
      <w:r>
        <w:rPr>
          <w:szCs w:val="24"/>
        </w:rPr>
        <w:t>turp</w:t>
      </w:r>
      <w:r w:rsidR="00616D72">
        <w:rPr>
          <w:szCs w:val="24"/>
        </w:rPr>
        <w:t>enoid</w:t>
      </w:r>
      <w:proofErr w:type="spellEnd"/>
      <w:r w:rsidR="00616D72">
        <w:rPr>
          <w:szCs w:val="24"/>
        </w:rPr>
        <w:t xml:space="preserve"> in to paint with </w:t>
      </w:r>
      <w:proofErr w:type="gramStart"/>
      <w:r w:rsidR="00616D72">
        <w:rPr>
          <w:szCs w:val="24"/>
        </w:rPr>
        <w:t>(</w:t>
      </w:r>
      <w:r>
        <w:rPr>
          <w:szCs w:val="24"/>
        </w:rPr>
        <w:t xml:space="preserve"> jelly</w:t>
      </w:r>
      <w:proofErr w:type="gramEnd"/>
      <w:r>
        <w:rPr>
          <w:szCs w:val="24"/>
        </w:rPr>
        <w:t xml:space="preserve"> or pickle jar</w:t>
      </w:r>
      <w:r w:rsidR="00616D72">
        <w:rPr>
          <w:szCs w:val="24"/>
        </w:rPr>
        <w:t xml:space="preserve"> work well</w:t>
      </w:r>
      <w:r>
        <w:rPr>
          <w:szCs w:val="24"/>
        </w:rPr>
        <w:t>)</w:t>
      </w:r>
    </w:p>
    <w:p w:rsidR="00EA5D50" w:rsidRDefault="00EA5D50">
      <w:pPr>
        <w:rPr>
          <w:szCs w:val="24"/>
        </w:rPr>
      </w:pPr>
      <w:r>
        <w:rPr>
          <w:szCs w:val="24"/>
        </w:rPr>
        <w:t>Brush Cleaner container with lid</w:t>
      </w:r>
    </w:p>
    <w:p w:rsidR="00EA5D50" w:rsidRDefault="00616D72">
      <w:pPr>
        <w:rPr>
          <w:szCs w:val="24"/>
        </w:rPr>
      </w:pPr>
      <w:r>
        <w:rPr>
          <w:szCs w:val="24"/>
        </w:rPr>
        <w:t>Palette</w:t>
      </w:r>
      <w:r w:rsidR="00EA5D50">
        <w:rPr>
          <w:szCs w:val="24"/>
        </w:rPr>
        <w:t xml:space="preserve"> (a palette that is in a box is nice for travel)</w:t>
      </w:r>
    </w:p>
    <w:p w:rsidR="00EA5D50" w:rsidRDefault="00EA5D50" w:rsidP="00EA5D50">
      <w:r>
        <w:t>Palette knife (medium)</w:t>
      </w:r>
    </w:p>
    <w:p w:rsidR="00EA5D50" w:rsidRDefault="00EA5D50" w:rsidP="00EA5D50">
      <w:r>
        <w:t>Workable Fixative</w:t>
      </w:r>
    </w:p>
    <w:p w:rsidR="00C009BC" w:rsidRDefault="00EA5D50" w:rsidP="00C009BC">
      <w:r>
        <w:t>Hardware brush</w:t>
      </w:r>
      <w:r w:rsidR="00C009BC">
        <w:t xml:space="preserve"> (cheap) for toning canvas and softening edges</w:t>
      </w:r>
    </w:p>
    <w:p w:rsidR="00C009BC" w:rsidRDefault="00C009BC" w:rsidP="00C009BC">
      <w:r>
        <w:t>Paper Towels</w:t>
      </w:r>
    </w:p>
    <w:p w:rsidR="00C009BC" w:rsidRDefault="00C009BC" w:rsidP="00C009BC">
      <w:r>
        <w:t>Table or Floor easel</w:t>
      </w:r>
    </w:p>
    <w:p w:rsidR="00C009BC" w:rsidRDefault="00C009BC" w:rsidP="00C009BC">
      <w:r>
        <w:t>A piece of cardboard for the top of the table and for your car</w:t>
      </w:r>
    </w:p>
    <w:p w:rsidR="00C009BC" w:rsidRDefault="00C009BC" w:rsidP="00C009BC">
      <w:r>
        <w:t>Paint Scraper</w:t>
      </w:r>
    </w:p>
    <w:p w:rsidR="00616D72" w:rsidRDefault="00616D72" w:rsidP="00C009BC">
      <w:r>
        <w:t xml:space="preserve">Paint Medium- Winsor &amp; Newton </w:t>
      </w:r>
      <w:proofErr w:type="spellStart"/>
      <w:r>
        <w:t>Liquin</w:t>
      </w:r>
      <w:proofErr w:type="spellEnd"/>
      <w:r>
        <w:t xml:space="preserve"> Impasto or Weber </w:t>
      </w:r>
      <w:proofErr w:type="spellStart"/>
      <w:r>
        <w:t>Turpinoid</w:t>
      </w:r>
      <w:proofErr w:type="spellEnd"/>
      <w:r>
        <w:t xml:space="preserve"> Gel- both used for quick drying and volume</w:t>
      </w:r>
    </w:p>
    <w:p w:rsidR="00616D72" w:rsidRDefault="00616D72" w:rsidP="00C009BC"/>
    <w:p w:rsidR="00C009BC" w:rsidRDefault="00616D72" w:rsidP="00C009BC">
      <w:r>
        <w:t xml:space="preserve">Transfer Paper and red pen </w:t>
      </w:r>
      <w:proofErr w:type="gramStart"/>
      <w:r>
        <w:t>( so</w:t>
      </w:r>
      <w:proofErr w:type="gramEnd"/>
      <w:r>
        <w:t xml:space="preserve"> you can see what you have transferred)</w:t>
      </w:r>
    </w:p>
    <w:p w:rsidR="00616D72" w:rsidRDefault="00616D72" w:rsidP="00C009BC"/>
    <w:p w:rsidR="00C009BC" w:rsidRDefault="00C009BC" w:rsidP="00000E1F">
      <w:r>
        <w:t>Brushes</w:t>
      </w:r>
    </w:p>
    <w:p w:rsidR="00C009BC" w:rsidRDefault="00C009BC" w:rsidP="00C009BC">
      <w:r>
        <w:t xml:space="preserve">You need a variety of Filberts, </w:t>
      </w:r>
      <w:proofErr w:type="spellStart"/>
      <w:proofErr w:type="gramStart"/>
      <w:r>
        <w:t>brights</w:t>
      </w:r>
      <w:proofErr w:type="spellEnd"/>
      <w:proofErr w:type="gramEnd"/>
      <w:r>
        <w:t>, and rounds</w:t>
      </w:r>
      <w:r w:rsidR="00000E1F">
        <w:t>, in sable and hog hair or bristle</w:t>
      </w:r>
    </w:p>
    <w:p w:rsidR="00C009BC" w:rsidRDefault="00C009BC" w:rsidP="00C009BC"/>
    <w:p w:rsidR="00C009BC" w:rsidRDefault="00C009BC" w:rsidP="00C009BC">
      <w:r>
        <w:t>Paints (</w:t>
      </w:r>
      <w:proofErr w:type="spellStart"/>
      <w:r>
        <w:t>Gamblin</w:t>
      </w:r>
      <w:proofErr w:type="spellEnd"/>
      <w:r>
        <w:t xml:space="preserve">, Winsor &amp; Newton, or </w:t>
      </w:r>
      <w:proofErr w:type="spellStart"/>
      <w:r>
        <w:t>Grumbacher</w:t>
      </w:r>
      <w:proofErr w:type="spellEnd"/>
      <w:r>
        <w:t xml:space="preserve"> are good unless a </w:t>
      </w:r>
      <w:r w:rsidR="00000E1F">
        <w:t xml:space="preserve">certain </w:t>
      </w:r>
      <w:r>
        <w:t xml:space="preserve">brand is in </w:t>
      </w:r>
      <w:r w:rsidR="00000E1F">
        <w:t xml:space="preserve">listed in </w:t>
      </w:r>
      <w:r>
        <w:t>parenthesis</w:t>
      </w:r>
      <w:r w:rsidR="00616D72">
        <w:t>)</w:t>
      </w:r>
    </w:p>
    <w:p w:rsidR="00C009BC" w:rsidRDefault="00C009BC" w:rsidP="00C009BC"/>
    <w:p w:rsidR="00C009BC" w:rsidRDefault="00C009BC" w:rsidP="00C009BC">
      <w:r>
        <w:t>Titanium White</w:t>
      </w:r>
    </w:p>
    <w:p w:rsidR="00C009BC" w:rsidRDefault="00EF550F" w:rsidP="00C009BC">
      <w:r>
        <w:t>Flake White Hue (</w:t>
      </w:r>
      <w:r w:rsidR="00C009BC">
        <w:t>regular flake white has lead in it, the hue does not)</w:t>
      </w:r>
    </w:p>
    <w:p w:rsidR="00C009BC" w:rsidRDefault="00C009BC" w:rsidP="00C009BC">
      <w:r>
        <w:t xml:space="preserve">Ivory Black </w:t>
      </w:r>
    </w:p>
    <w:p w:rsidR="00C009BC" w:rsidRDefault="00C009BC" w:rsidP="00C009BC">
      <w:r>
        <w:t xml:space="preserve">Raw Umber </w:t>
      </w:r>
    </w:p>
    <w:p w:rsidR="00C009BC" w:rsidRDefault="00C009BC" w:rsidP="00C009BC">
      <w:r>
        <w:t>Burnt Umber</w:t>
      </w:r>
    </w:p>
    <w:p w:rsidR="00C009BC" w:rsidRDefault="00C009BC" w:rsidP="00C009BC">
      <w:r>
        <w:t>Burnt Sienna</w:t>
      </w:r>
    </w:p>
    <w:p w:rsidR="00C009BC" w:rsidRDefault="00C009BC" w:rsidP="00C009BC">
      <w:r>
        <w:t>Raw Sienna</w:t>
      </w:r>
    </w:p>
    <w:p w:rsidR="00C009BC" w:rsidRDefault="00C009BC" w:rsidP="00C009BC">
      <w:r>
        <w:t>Yellow Ochre</w:t>
      </w:r>
    </w:p>
    <w:p w:rsidR="00C009BC" w:rsidRDefault="00C009BC" w:rsidP="00C009BC">
      <w:r>
        <w:t>Naples Yellow</w:t>
      </w:r>
    </w:p>
    <w:p w:rsidR="00C009BC" w:rsidRDefault="00C009BC" w:rsidP="00C009BC">
      <w:r>
        <w:t>Cad. Yellow Light</w:t>
      </w:r>
    </w:p>
    <w:p w:rsidR="00C009BC" w:rsidRDefault="00C009BC" w:rsidP="00C009BC">
      <w:r>
        <w:t>Cad. Red Light</w:t>
      </w:r>
    </w:p>
    <w:p w:rsidR="00C009BC" w:rsidRDefault="00C009BC" w:rsidP="00C009BC">
      <w:pPr>
        <w:rPr>
          <w:szCs w:val="18"/>
        </w:rPr>
      </w:pPr>
      <w:r>
        <w:t>Ali</w:t>
      </w:r>
      <w:r w:rsidR="00EF550F" w:rsidRPr="00C009BC">
        <w:rPr>
          <w:szCs w:val="18"/>
        </w:rPr>
        <w:t>z</w:t>
      </w:r>
      <w:r w:rsidR="00EF550F">
        <w:rPr>
          <w:szCs w:val="18"/>
        </w:rPr>
        <w:t>arin Crimson</w:t>
      </w:r>
    </w:p>
    <w:p w:rsidR="00EF550F" w:rsidRDefault="00EF550F" w:rsidP="00C009BC">
      <w:pPr>
        <w:rPr>
          <w:szCs w:val="18"/>
        </w:rPr>
      </w:pPr>
      <w:r>
        <w:rPr>
          <w:szCs w:val="18"/>
        </w:rPr>
        <w:t xml:space="preserve">Sap Green </w:t>
      </w:r>
    </w:p>
    <w:p w:rsidR="00EF550F" w:rsidRDefault="00EF550F" w:rsidP="00C009BC">
      <w:pPr>
        <w:rPr>
          <w:szCs w:val="18"/>
        </w:rPr>
      </w:pPr>
      <w:r>
        <w:rPr>
          <w:szCs w:val="18"/>
        </w:rPr>
        <w:t>Ultra Marine Blue</w:t>
      </w:r>
    </w:p>
    <w:p w:rsidR="00EF550F" w:rsidRDefault="00EF550F" w:rsidP="00C009BC">
      <w:pPr>
        <w:rPr>
          <w:szCs w:val="18"/>
        </w:rPr>
      </w:pPr>
      <w:proofErr w:type="spellStart"/>
      <w:r>
        <w:rPr>
          <w:szCs w:val="18"/>
        </w:rPr>
        <w:t>Cobolt</w:t>
      </w:r>
      <w:proofErr w:type="spellEnd"/>
      <w:r>
        <w:rPr>
          <w:szCs w:val="18"/>
        </w:rPr>
        <w:t xml:space="preserve"> Blue</w:t>
      </w:r>
    </w:p>
    <w:p w:rsidR="00EF550F" w:rsidRDefault="00EF550F" w:rsidP="00C009BC">
      <w:pPr>
        <w:rPr>
          <w:szCs w:val="18"/>
        </w:rPr>
      </w:pPr>
      <w:r>
        <w:rPr>
          <w:szCs w:val="18"/>
        </w:rPr>
        <w:t>Winsor Blue (green shade)</w:t>
      </w:r>
    </w:p>
    <w:p w:rsidR="00EF550F" w:rsidRDefault="00EF550F" w:rsidP="00C009BC">
      <w:pPr>
        <w:rPr>
          <w:szCs w:val="18"/>
        </w:rPr>
      </w:pPr>
      <w:r>
        <w:rPr>
          <w:szCs w:val="18"/>
        </w:rPr>
        <w:lastRenderedPageBreak/>
        <w:t>Winsor Green (blue shade)</w:t>
      </w:r>
    </w:p>
    <w:p w:rsidR="00EF550F" w:rsidRDefault="00EF550F" w:rsidP="00EF550F">
      <w:pPr>
        <w:ind w:left="0" w:firstLine="0"/>
      </w:pPr>
      <w:r>
        <w:t xml:space="preserve"> </w:t>
      </w:r>
    </w:p>
    <w:p w:rsidR="00EF550F" w:rsidRDefault="00EF550F" w:rsidP="00EF550F">
      <w:pPr>
        <w:ind w:left="0" w:firstLine="0"/>
      </w:pPr>
    </w:p>
    <w:p w:rsidR="00EF550F" w:rsidRDefault="00EF550F" w:rsidP="00EF550F">
      <w:pPr>
        <w:ind w:left="0" w:firstLine="0"/>
      </w:pPr>
      <w:r>
        <w:t>(Add these colors for Skin tones)</w:t>
      </w:r>
    </w:p>
    <w:p w:rsidR="00EF550F" w:rsidRDefault="00EF550F" w:rsidP="00EF550F"/>
    <w:p w:rsidR="00EF550F" w:rsidRDefault="00EF550F" w:rsidP="00EF550F">
      <w:r>
        <w:t>Flesh (Lukas)</w:t>
      </w:r>
    </w:p>
    <w:p w:rsidR="00EF550F" w:rsidRDefault="00EF550F" w:rsidP="00EF550F">
      <w:r>
        <w:t>Vermillion (Rembrandt)</w:t>
      </w:r>
    </w:p>
    <w:p w:rsidR="00EF550F" w:rsidRDefault="00EF550F" w:rsidP="00EF550F">
      <w:r>
        <w:t xml:space="preserve">Caput </w:t>
      </w:r>
      <w:proofErr w:type="spellStart"/>
      <w:r>
        <w:t>Mortuum</w:t>
      </w:r>
      <w:proofErr w:type="spellEnd"/>
      <w:r>
        <w:t xml:space="preserve"> Violet (Rembrandt)</w:t>
      </w:r>
    </w:p>
    <w:p w:rsidR="00EF550F" w:rsidRDefault="00EF550F" w:rsidP="00EF550F">
      <w:r>
        <w:t xml:space="preserve">Rose </w:t>
      </w:r>
      <w:proofErr w:type="spellStart"/>
      <w:r>
        <w:t>Quinacridone</w:t>
      </w:r>
      <w:proofErr w:type="spellEnd"/>
      <w:r>
        <w:t xml:space="preserve"> (Rembrandt)</w:t>
      </w:r>
    </w:p>
    <w:p w:rsidR="00EF550F" w:rsidRDefault="00EF550F" w:rsidP="00EF550F">
      <w:proofErr w:type="spellStart"/>
      <w:r>
        <w:t>Venitian</w:t>
      </w:r>
      <w:proofErr w:type="spellEnd"/>
      <w:r>
        <w:t xml:space="preserve"> Red</w:t>
      </w:r>
    </w:p>
    <w:p w:rsidR="00EF550F" w:rsidRDefault="00EF550F" w:rsidP="00EF550F">
      <w:r>
        <w:t>Transparent Earth Red (</w:t>
      </w:r>
      <w:proofErr w:type="spellStart"/>
      <w:r>
        <w:t>Gamblin</w:t>
      </w:r>
      <w:proofErr w:type="spellEnd"/>
      <w:r>
        <w:t>)</w:t>
      </w:r>
    </w:p>
    <w:p w:rsidR="00EF550F" w:rsidRDefault="00EF550F" w:rsidP="00EF550F">
      <w:r>
        <w:t>Warm White (</w:t>
      </w:r>
      <w:proofErr w:type="spellStart"/>
      <w:r>
        <w:t>Gamblin</w:t>
      </w:r>
      <w:proofErr w:type="spellEnd"/>
      <w:r>
        <w:t>)</w:t>
      </w:r>
    </w:p>
    <w:p w:rsidR="00EF550F" w:rsidRDefault="00EF550F" w:rsidP="00EF550F">
      <w:proofErr w:type="spellStart"/>
      <w:r>
        <w:t>Jaune</w:t>
      </w:r>
      <w:proofErr w:type="spellEnd"/>
      <w:r>
        <w:t xml:space="preserve"> Brilliant #4 (Holbein)</w:t>
      </w:r>
    </w:p>
    <w:p w:rsidR="00EF550F" w:rsidRDefault="00EF550F" w:rsidP="00EF550F">
      <w:r>
        <w:t>Lemon Yellow (Holbein)</w:t>
      </w:r>
    </w:p>
    <w:p w:rsidR="00C009BC" w:rsidRPr="00EA5D50" w:rsidRDefault="00C009BC" w:rsidP="00C009BC">
      <w:pPr>
        <w:ind w:left="0" w:firstLine="0"/>
      </w:pPr>
    </w:p>
    <w:sectPr w:rsidR="00C009BC" w:rsidRPr="00EA5D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D50"/>
    <w:rsid w:val="00000E1F"/>
    <w:rsid w:val="0024598F"/>
    <w:rsid w:val="002907E0"/>
    <w:rsid w:val="00616D72"/>
    <w:rsid w:val="00772F31"/>
    <w:rsid w:val="00881E9A"/>
    <w:rsid w:val="00C009BC"/>
    <w:rsid w:val="00EA5D50"/>
    <w:rsid w:val="00EF5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8FD778F-8ACF-46BA-BFF3-4FCC30537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5D50"/>
    <w:pPr>
      <w:spacing w:after="13" w:line="247" w:lineRule="auto"/>
      <w:ind w:left="10" w:hanging="10"/>
    </w:pPr>
    <w:rPr>
      <w:rFonts w:ascii="Arial" w:eastAsia="Arial" w:hAnsi="Arial" w:cs="Arial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Suzanna Winton</dc:creator>
  <cp:lastModifiedBy>Sam Winton</cp:lastModifiedBy>
  <cp:revision>4</cp:revision>
  <dcterms:created xsi:type="dcterms:W3CDTF">2014-12-27T16:33:00Z</dcterms:created>
  <dcterms:modified xsi:type="dcterms:W3CDTF">2014-12-27T16:39:00Z</dcterms:modified>
</cp:coreProperties>
</file>